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6A328820" wp14:editId="2F9D3028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055E90" w:rsidRDefault="00055E90" w:rsidP="00055E90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AAE3A6" wp14:editId="39EC4899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57110D">
                              <w:rPr>
                                <w:rFonts w:cs="Arial"/>
                                <w:b/>
                                <w:noProof/>
                              </w:rPr>
                              <w:t>PURE GESTION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57110D">
                              <w:rPr>
                                <w:rFonts w:cs="Arial"/>
                                <w:b/>
                                <w:noProof/>
                              </w:rPr>
                              <w:t>94 Quai Charles de Gaulle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57110D">
                              <w:rPr>
                                <w:rFonts w:cs="Arial"/>
                                <w:b/>
                                <w:noProof/>
                              </w:rPr>
                              <w:t>Cité Internationale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57110D">
                              <w:rPr>
                                <w:rFonts w:cs="Arial"/>
                                <w:b/>
                                <w:noProof/>
                              </w:rPr>
                              <w:t>69463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57110D">
                              <w:rPr>
                                <w:rFonts w:cs="Arial"/>
                                <w:b/>
                                <w:noProof/>
                              </w:rPr>
                              <w:t>LYON CEDEX 06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57110D">
                        <w:rPr>
                          <w:rFonts w:cs="Arial"/>
                          <w:b/>
                          <w:noProof/>
                        </w:rPr>
                        <w:t>PURE GESTION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57110D">
                        <w:rPr>
                          <w:rFonts w:cs="Arial"/>
                          <w:b/>
                          <w:noProof/>
                        </w:rPr>
                        <w:t>94 Quai Charles de Gaulle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57110D">
                        <w:rPr>
                          <w:rFonts w:cs="Arial"/>
                          <w:b/>
                          <w:noProof/>
                        </w:rPr>
                        <w:t>Cité Internationale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57110D">
                        <w:rPr>
                          <w:rFonts w:cs="Arial"/>
                          <w:b/>
                          <w:noProof/>
                        </w:rPr>
                        <w:t>69463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57110D">
                        <w:rPr>
                          <w:rFonts w:cs="Arial"/>
                          <w:b/>
                          <w:noProof/>
                        </w:rPr>
                        <w:t>LYON CEDEX 06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t>Chantier :</w:t>
      </w:r>
    </w:p>
    <w:p w:rsidR="00055E90" w:rsidRPr="0058106D" w:rsidRDefault="00055E90" w:rsidP="00055E90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410E35">
        <w:rPr>
          <w:rFonts w:cs="Arial"/>
          <w:b/>
          <w:noProof/>
        </w:rPr>
        <w:t>HUBERT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410E35">
        <w:rPr>
          <w:rFonts w:cs="Arial"/>
          <w:b/>
          <w:noProof/>
        </w:rPr>
        <w:t>58 Rue du Marais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Default="00055E90" w:rsidP="00055E90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410E35">
        <w:rPr>
          <w:rFonts w:cs="Arial"/>
          <w:b/>
          <w:noProof/>
        </w:rPr>
        <w:t>69100</w:t>
      </w:r>
      <w:r w:rsidRPr="0058106D">
        <w:rPr>
          <w:rFonts w:cs="Arial"/>
          <w:b/>
        </w:rPr>
        <w:fldChar w:fldCharType="end"/>
      </w: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410E35">
        <w:rPr>
          <w:rFonts w:cs="Arial"/>
          <w:b/>
          <w:noProof/>
        </w:rPr>
        <w:t>VILLEURBANNE</w:t>
      </w:r>
      <w:r w:rsidRPr="0058106D">
        <w:rPr>
          <w:rFonts w:cs="Arial"/>
          <w:b/>
        </w:rPr>
        <w:fldChar w:fldCharType="end"/>
      </w:r>
    </w:p>
    <w:p w:rsidR="00055E90" w:rsidRPr="00E61FA6" w:rsidRDefault="00055E90" w:rsidP="00055E90">
      <w:pPr>
        <w:spacing w:after="0" w:line="240" w:lineRule="auto"/>
        <w:rPr>
          <w:rFonts w:cs="Arial"/>
        </w:rPr>
      </w:pPr>
    </w:p>
    <w:p w:rsidR="00055E90" w:rsidRPr="00AB788C" w:rsidRDefault="00055E90" w:rsidP="00055E90">
      <w:pPr>
        <w:spacing w:after="0" w:line="240" w:lineRule="auto"/>
        <w:ind w:right="-851"/>
      </w:pPr>
      <w:r w:rsidRPr="00AB788C">
        <w:rPr>
          <w:rFonts w:cs="Arial"/>
        </w:rPr>
        <w:t>N/Ref : </w:t>
      </w:r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410E35">
        <w:rPr>
          <w:b/>
          <w:noProof/>
        </w:rPr>
        <w:t>OS-150286</w:t>
      </w:r>
      <w:r w:rsidRPr="001D7269">
        <w:rPr>
          <w:b/>
          <w:noProof/>
        </w:rPr>
        <w:fldChar w:fldCharType="end"/>
      </w:r>
    </w:p>
    <w:p w:rsidR="00055E90" w:rsidRPr="00AB788C" w:rsidRDefault="00055E90" w:rsidP="00055E90">
      <w:pPr>
        <w:spacing w:after="0" w:line="240" w:lineRule="auto"/>
        <w:rPr>
          <w:rFonts w:cs="Arial"/>
        </w:rPr>
      </w:pPr>
      <w:r w:rsidRPr="00AB788C">
        <w:rPr>
          <w:rFonts w:cs="Arial"/>
        </w:rPr>
        <w:t xml:space="preserve">V/Ref : </w:t>
      </w:r>
      <w:r w:rsidRPr="0058106D">
        <w:rPr>
          <w:rFonts w:cs="Arial"/>
          <w:b/>
        </w:rPr>
        <w:fldChar w:fldCharType="begin"/>
      </w:r>
      <w:r w:rsidRPr="00AB788C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410E35">
        <w:rPr>
          <w:rFonts w:cs="Arial"/>
          <w:b/>
          <w:noProof/>
        </w:rPr>
        <w:t>5041DO2014-008</w:t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sinistre :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police :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Pr="007214B5" w:rsidRDefault="00055E90" w:rsidP="00055E90">
      <w:pPr>
        <w:ind w:left="4956"/>
      </w:pPr>
      <w:r>
        <w:t xml:space="preserve">Rillieux-la-Pape, le </w:t>
      </w:r>
      <w:r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Pr="003317E3">
        <w:rPr>
          <w:rFonts w:cs="Arial"/>
        </w:rPr>
        <w:fldChar w:fldCharType="separate"/>
      </w:r>
      <w:r w:rsidR="00410E35">
        <w:rPr>
          <w:rFonts w:cs="Arial"/>
          <w:noProof/>
        </w:rPr>
        <w:t>21/12/2016</w:t>
      </w:r>
      <w:r w:rsidRPr="003317E3">
        <w:rPr>
          <w:rFonts w:cs="Arial"/>
        </w:rPr>
        <w:fldChar w:fldCharType="end"/>
      </w:r>
    </w:p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55E90"/>
    <w:rsid w:val="000C0921"/>
    <w:rsid w:val="0016432B"/>
    <w:rsid w:val="001D7269"/>
    <w:rsid w:val="002B2D0F"/>
    <w:rsid w:val="003446F3"/>
    <w:rsid w:val="00410E35"/>
    <w:rsid w:val="00471071"/>
    <w:rsid w:val="004A18E3"/>
    <w:rsid w:val="004C6D3A"/>
    <w:rsid w:val="0054281E"/>
    <w:rsid w:val="0057110D"/>
    <w:rsid w:val="0058106D"/>
    <w:rsid w:val="006E6D66"/>
    <w:rsid w:val="007214B5"/>
    <w:rsid w:val="007E27AB"/>
    <w:rsid w:val="008D515A"/>
    <w:rsid w:val="00984B0A"/>
    <w:rsid w:val="009958D4"/>
    <w:rsid w:val="009B7D93"/>
    <w:rsid w:val="00C10D00"/>
    <w:rsid w:val="00D50875"/>
    <w:rsid w:val="00D71317"/>
    <w:rsid w:val="00DA7FDC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24</cp:revision>
  <dcterms:created xsi:type="dcterms:W3CDTF">2016-10-21T08:12:00Z</dcterms:created>
  <dcterms:modified xsi:type="dcterms:W3CDTF">2016-12-21T16:42:00Z</dcterms:modified>
</cp:coreProperties>
</file>